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316" w:rsidRDefault="008B2316" w:rsidP="008B2316">
      <w:r>
        <w:t xml:space="preserve">BUDOWA INSTRUMENTU: </w:t>
      </w:r>
    </w:p>
    <w:p w:rsidR="008B2316" w:rsidRDefault="008B2316" w:rsidP="008B2316">
      <w:proofErr w:type="gramStart"/>
      <w:r>
        <w:t xml:space="preserve">A ) </w:t>
      </w:r>
      <w:proofErr w:type="gramEnd"/>
      <w:r>
        <w:t>S</w:t>
      </w:r>
      <w:r w:rsidR="00FD6546">
        <w:t>ZYNA</w:t>
      </w:r>
      <w:r>
        <w:t>:</w:t>
      </w:r>
    </w:p>
    <w:p w:rsidR="008B2316" w:rsidRDefault="008B2316" w:rsidP="008B2316">
      <w:r>
        <w:rPr>
          <w:noProof/>
          <w:lang w:eastAsia="pl-PL"/>
        </w:rPr>
        <w:drawing>
          <wp:inline distT="0" distB="0" distL="0" distR="0">
            <wp:extent cx="6233466" cy="8334375"/>
            <wp:effectExtent l="0" t="0" r="0" b="0"/>
            <wp:docPr id="1" name="Obraz 1" descr="C:\Users\piotr\AppData\Local\Microsoft\Windows\INetCache\Content.Word\371950578_319731790530302_17742370446771528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iotr\AppData\Local\Microsoft\Windows\INetCache\Content.Word\371950578_319731790530302_1774237044677152869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487" cy="833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C0" w:rsidRDefault="00AF5B5D" w:rsidP="008B231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pt;height:443.25pt">
            <v:imagedata r:id="rId7" o:title="372333508_818553679738165_8429059589149591412_n"/>
          </v:shape>
        </w:pict>
      </w:r>
    </w:p>
    <w:p w:rsidR="008B2316" w:rsidRDefault="008B2316" w:rsidP="008B2316">
      <w:r>
        <w:rPr>
          <w:noProof/>
          <w:lang w:eastAsia="pl-PL"/>
        </w:rPr>
        <w:drawing>
          <wp:inline distT="0" distB="0" distL="0" distR="0">
            <wp:extent cx="5753100" cy="41624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16" w:rsidRDefault="00934E8C" w:rsidP="008B2316">
      <w:r>
        <w:lastRenderedPageBreak/>
        <w:pict>
          <v:shape id="_x0000_i1026" type="#_x0000_t75" style="width:337.5pt;height:451.5pt">
            <v:imagedata r:id="rId9" o:title="372038839_159500963854721_4848116921290995741_n"/>
          </v:shape>
        </w:pict>
      </w:r>
    </w:p>
    <w:p w:rsidR="008B2316" w:rsidRDefault="00934E8C" w:rsidP="008B2316">
      <w:r>
        <w:lastRenderedPageBreak/>
        <w:pict>
          <v:shape id="_x0000_i1027" type="#_x0000_t75" style="width:336pt;height:448.5pt">
            <v:imagedata r:id="rId10" o:title="373427327_611392281150681_7342455758235558653_n"/>
          </v:shape>
        </w:pict>
      </w:r>
      <w:r>
        <w:pict>
          <v:shape id="_x0000_i1028" type="#_x0000_t75" style="width:453pt;height:339.75pt">
            <v:imagedata r:id="rId11" o:title="371788346_1683312892153582_1642192117687499907_n"/>
          </v:shape>
        </w:pict>
      </w:r>
    </w:p>
    <w:p w:rsidR="008B2316" w:rsidRDefault="008B2316" w:rsidP="008B2316"/>
    <w:p w:rsidR="008B2316" w:rsidRDefault="00934E8C" w:rsidP="008B2316">
      <w:r>
        <w:pict>
          <v:shape id="_x0000_i1029" type="#_x0000_t75" style="width:319.5pt;height:427.5pt">
            <v:imagedata r:id="rId12" o:title="371517487_192438577063069_818717514765737826_n"/>
          </v:shape>
        </w:pict>
      </w:r>
    </w:p>
    <w:p w:rsidR="00FD6546" w:rsidRDefault="00934E8C" w:rsidP="008B2316">
      <w:r>
        <w:pict>
          <v:shape id="_x0000_i1030" type="#_x0000_t75" style="width:453pt;height:339.75pt">
            <v:imagedata r:id="rId13" o:title="371984294_1299979987576903_8703142822165294136_n"/>
          </v:shape>
        </w:pict>
      </w:r>
    </w:p>
    <w:p w:rsidR="000B42C6" w:rsidRDefault="000B42C6" w:rsidP="008B2316">
      <w:r>
        <w:lastRenderedPageBreak/>
        <w:t>Szyna składa się z 3 części, które łączymy ze sobą. Nie ma konieczności dołączania szarych mocowań do platformy przed zakończeniem składania Suwaka (C) i Platformy (B)</w:t>
      </w:r>
    </w:p>
    <w:p w:rsidR="00FD6546" w:rsidRDefault="00FD6546" w:rsidP="008B2316">
      <w:proofErr w:type="gramStart"/>
      <w:r>
        <w:t xml:space="preserve">B ) </w:t>
      </w:r>
      <w:proofErr w:type="gramEnd"/>
      <w:r>
        <w:t>PLATFORMA:</w:t>
      </w:r>
    </w:p>
    <w:p w:rsidR="00FD6546" w:rsidRDefault="00934E8C" w:rsidP="008B2316">
      <w:r>
        <w:pict>
          <v:shape id="_x0000_i1031" type="#_x0000_t75" style="width:240.75pt;height:321pt">
            <v:imagedata r:id="rId14" o:title="371840746_781468737108402_5812815185278225736_n"/>
          </v:shape>
        </w:pict>
      </w:r>
    </w:p>
    <w:p w:rsidR="00FD6546" w:rsidRDefault="00934E8C" w:rsidP="008B2316">
      <w:r>
        <w:pict>
          <v:shape id="_x0000_i1032" type="#_x0000_t75" style="width:304.5pt;height:406.5pt">
            <v:imagedata r:id="rId15" o:title="371850511_998274961413453_5339036229414746506_n"/>
          </v:shape>
        </w:pict>
      </w:r>
    </w:p>
    <w:p w:rsidR="000A58ED" w:rsidRDefault="000A58ED" w:rsidP="008B2316">
      <w:r>
        <w:rPr>
          <w:noProof/>
          <w:lang w:eastAsia="pl-PL"/>
        </w:rPr>
        <w:lastRenderedPageBreak/>
        <w:drawing>
          <wp:inline distT="0" distB="0" distL="0" distR="0">
            <wp:extent cx="3868709" cy="5162550"/>
            <wp:effectExtent l="0" t="0" r="0" b="0"/>
            <wp:docPr id="4" name="Obraz 4" descr="C:\Users\piotr\AppData\Local\Microsoft\Windows\INetCache\Content.Word\371544178_6465710913478714_2358134732145167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piotr\AppData\Local\Microsoft\Windows\INetCache\Content.Word\371544178_6465710913478714_235813473214516703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709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8ED" w:rsidRDefault="00934E8C" w:rsidP="008B2316">
      <w:r>
        <w:pict>
          <v:shape id="_x0000_i1033" type="#_x0000_t75" style="width:276.75pt;height:372pt">
            <v:imagedata r:id="rId17" o:title="373416867_864026551754381_790637345188595455_n"/>
          </v:shape>
        </w:pict>
      </w:r>
    </w:p>
    <w:p w:rsidR="000A58ED" w:rsidRDefault="000A58ED" w:rsidP="008B2316">
      <w:r>
        <w:rPr>
          <w:noProof/>
          <w:lang w:eastAsia="pl-PL"/>
        </w:rPr>
        <w:lastRenderedPageBreak/>
        <w:drawing>
          <wp:inline distT="0" distB="0" distL="0" distR="0" wp14:anchorId="1A5FE58A" wp14:editId="6BF59561">
            <wp:extent cx="5798439" cy="4343400"/>
            <wp:effectExtent l="0" t="0" r="0" b="0"/>
            <wp:docPr id="3" name="Obraz 3" descr="C:\Users\piotr\AppData\Local\Microsoft\Windows\INetCache\Content.Word\372030766_801327801782002_68937771865062309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piotr\AppData\Local\Microsoft\Windows\INetCache\Content.Word\372030766_801327801782002_6893777186506230901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439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8ED" w:rsidRDefault="00934E8C" w:rsidP="008B2316">
      <w:r>
        <w:pict>
          <v:shape id="_x0000_i1034" type="#_x0000_t75" style="width:487.5pt;height:365.25pt">
            <v:imagedata r:id="rId19" o:title="371971810_321639253725678_6038032394623457954_n"/>
          </v:shape>
        </w:pict>
      </w:r>
    </w:p>
    <w:p w:rsidR="00FD6546" w:rsidRDefault="00934E8C" w:rsidP="008B2316">
      <w:r>
        <w:t xml:space="preserve">Głośnik nie musi być przymocowany. Można podpiąć go do </w:t>
      </w:r>
      <w:proofErr w:type="spellStart"/>
      <w:r>
        <w:t>HUBa</w:t>
      </w:r>
      <w:proofErr w:type="spellEnd"/>
      <w:r>
        <w:t xml:space="preserve"> i ustawić w kierunku słuchaczy.</w:t>
      </w:r>
      <w:bookmarkStart w:id="0" w:name="_GoBack"/>
      <w:bookmarkEnd w:id="0"/>
    </w:p>
    <w:p w:rsidR="00FD6546" w:rsidRDefault="00934E8C" w:rsidP="008B2316">
      <w:r>
        <w:lastRenderedPageBreak/>
        <w:pict>
          <v:shape id="_x0000_i1035" type="#_x0000_t75" style="width:320.25pt;height:430.5pt">
            <v:imagedata r:id="rId20" o:title="371788737_3522440104661350_7565176513360537798_n"/>
          </v:shape>
        </w:pict>
      </w:r>
    </w:p>
    <w:p w:rsidR="00FD6546" w:rsidRDefault="00934E8C" w:rsidP="008B2316">
      <w:r>
        <w:pict>
          <v:shape id="_x0000_i1036" type="#_x0000_t75" style="width:453pt;height:339.75pt">
            <v:imagedata r:id="rId21" o:title="372264938_672744111443263_6144891633983058049_n"/>
          </v:shape>
        </w:pict>
      </w:r>
    </w:p>
    <w:p w:rsidR="00FD6546" w:rsidRDefault="00FD6546" w:rsidP="008B2316">
      <w:proofErr w:type="gramStart"/>
      <w:r>
        <w:lastRenderedPageBreak/>
        <w:t xml:space="preserve">C ) </w:t>
      </w:r>
      <w:proofErr w:type="gramEnd"/>
      <w:r>
        <w:t>SUWAK:</w:t>
      </w:r>
    </w:p>
    <w:p w:rsidR="00FD6546" w:rsidRDefault="00934E8C" w:rsidP="008B2316">
      <w:r>
        <w:pict>
          <v:shape id="_x0000_i1037" type="#_x0000_t75" style="width:322.5pt;height:435pt">
            <v:imagedata r:id="rId22" o:title="371513139_829733522119613_2598057806111514643_n"/>
          </v:shape>
        </w:pict>
      </w:r>
    </w:p>
    <w:p w:rsidR="000B42C6" w:rsidRDefault="00934E8C" w:rsidP="008B2316">
      <w:r>
        <w:pict>
          <v:shape id="_x0000_i1038" type="#_x0000_t75" style="width:429pt;height:312.75pt">
            <v:imagedata r:id="rId23" o:title="66"/>
          </v:shape>
        </w:pict>
      </w:r>
    </w:p>
    <w:p w:rsidR="00FD6546" w:rsidRDefault="00934E8C" w:rsidP="008B2316">
      <w:r>
        <w:lastRenderedPageBreak/>
        <w:pict>
          <v:shape id="_x0000_i1039" type="#_x0000_t75" style="width:344.25pt;height:459pt">
            <v:imagedata r:id="rId24" o:title="371537338_815074470405134_7665719287311867098_n"/>
          </v:shape>
        </w:pict>
      </w:r>
      <w:r>
        <w:pict>
          <v:shape id="_x0000_i1040" type="#_x0000_t75" style="width:453pt;height:339.75pt">
            <v:imagedata r:id="rId25" o:title="371845489_685188779705639_225871974004056411_n"/>
          </v:shape>
        </w:pict>
      </w:r>
    </w:p>
    <w:p w:rsidR="000B42C6" w:rsidRDefault="000B42C6" w:rsidP="008B2316">
      <w:r>
        <w:lastRenderedPageBreak/>
        <w:t>Suwak można personalizować</w:t>
      </w:r>
    </w:p>
    <w:p w:rsidR="00FD6546" w:rsidRDefault="00FD6546" w:rsidP="008B2316">
      <w:proofErr w:type="gramStart"/>
      <w:r>
        <w:t xml:space="preserve">D ) </w:t>
      </w:r>
      <w:proofErr w:type="gramEnd"/>
      <w:r>
        <w:t>LINIA KLAWISZY:</w:t>
      </w:r>
    </w:p>
    <w:p w:rsidR="000A58ED" w:rsidRDefault="00934E8C" w:rsidP="008B2316">
      <w:r>
        <w:pict>
          <v:shape id="_x0000_i1041" type="#_x0000_t75" style="width:306pt;height:409.5pt">
            <v:imagedata r:id="rId26" o:title="373429564_300912625858346_7627666413794911844_n"/>
          </v:shape>
        </w:pict>
      </w:r>
    </w:p>
    <w:p w:rsidR="00FD6546" w:rsidRDefault="000A58ED" w:rsidP="008B2316">
      <w:r>
        <w:rPr>
          <w:noProof/>
          <w:lang w:eastAsia="pl-PL"/>
        </w:rPr>
        <w:drawing>
          <wp:inline distT="0" distB="0" distL="0" distR="0">
            <wp:extent cx="6415163" cy="2676525"/>
            <wp:effectExtent l="0" t="0" r="508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163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46" w:rsidRDefault="00FD6546" w:rsidP="000A58ED">
      <w:r>
        <w:br/>
      </w:r>
      <w:r w:rsidR="000A58ED">
        <w:t xml:space="preserve">Długość i kolorystyka </w:t>
      </w:r>
      <w:proofErr w:type="gramStart"/>
      <w:r w:rsidR="000A58ED">
        <w:t>klawiszy</w:t>
      </w:r>
      <w:proofErr w:type="gramEnd"/>
      <w:r w:rsidR="000A58ED">
        <w:t xml:space="preserve"> jest dowolna. Można też modyfikować odległości między nimi (pamiętając o konieczności dostosowania programu obsługującego instrument).</w:t>
      </w:r>
    </w:p>
    <w:p w:rsidR="000A58ED" w:rsidRDefault="000A58ED" w:rsidP="000A58ED"/>
    <w:sectPr w:rsidR="000A58ED" w:rsidSect="008B2316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D3BE1"/>
    <w:multiLevelType w:val="hybridMultilevel"/>
    <w:tmpl w:val="8EBC2972"/>
    <w:lvl w:ilvl="0" w:tplc="EA4058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1F13D3"/>
    <w:multiLevelType w:val="hybridMultilevel"/>
    <w:tmpl w:val="33129AFE"/>
    <w:lvl w:ilvl="0" w:tplc="74FC64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A72F90"/>
    <w:multiLevelType w:val="hybridMultilevel"/>
    <w:tmpl w:val="D1A2CD32"/>
    <w:lvl w:ilvl="0" w:tplc="1E7016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11748D"/>
    <w:multiLevelType w:val="hybridMultilevel"/>
    <w:tmpl w:val="C15A2654"/>
    <w:lvl w:ilvl="0" w:tplc="C6E4C3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E501D6"/>
    <w:multiLevelType w:val="hybridMultilevel"/>
    <w:tmpl w:val="71E8500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316"/>
    <w:rsid w:val="000A58ED"/>
    <w:rsid w:val="000B42C6"/>
    <w:rsid w:val="00896228"/>
    <w:rsid w:val="008B2316"/>
    <w:rsid w:val="00934E8C"/>
    <w:rsid w:val="00AF5B5D"/>
    <w:rsid w:val="00BE5711"/>
    <w:rsid w:val="00C11FD1"/>
    <w:rsid w:val="00FD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231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B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231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B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82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Rut</dc:creator>
  <cp:lastModifiedBy>Piotr Rut</cp:lastModifiedBy>
  <cp:revision>4</cp:revision>
  <cp:lastPrinted>2023-08-31T08:27:00Z</cp:lastPrinted>
  <dcterms:created xsi:type="dcterms:W3CDTF">2023-08-31T07:35:00Z</dcterms:created>
  <dcterms:modified xsi:type="dcterms:W3CDTF">2023-08-31T09:08:00Z</dcterms:modified>
</cp:coreProperties>
</file>